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Liebe Eltern, </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bitte überprüfen Sie gemeinsam mit Ihrem Kind, ob folgende Materialien für das kommende Schuljahr vorhanden sind. Gut erhaltene Materialien können selbstverständlich weiterhin genutzt werden bzw. ist ein Neukauf erforderlich, wenn ihr Kind seine Hefter nicht mehr "findet".</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Hefter- und Ordner für Biologie, Geschichte, Sozialkunde, Geographie, Musik, Informatik werden ansonsten weitergeführt.</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Deutsch</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1 linierter Block A4</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2 Deutschhefte A4 liniert mit Rand und mit einem roten Umschlag</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1 Hefter rot</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Mathematik</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Geodreieck, 2 harte Bleistifte, 15cm, 30cm Lineal (fest), Zirkel mit Rädern</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1 karierter Block A4</w:t>
      </w:r>
    </w:p>
    <w:p w:rsidR="00F263A4" w:rsidRPr="00F263A4" w:rsidRDefault="00F263A4" w:rsidP="00F263A4">
      <w:pPr>
        <w:spacing w:after="0" w:line="240" w:lineRule="auto"/>
        <w:rPr>
          <w:rFonts w:ascii="Helvetica" w:eastAsia="Times New Roman" w:hAnsi="Helvetica" w:cs="Times New Roman"/>
          <w:sz w:val="20"/>
          <w:szCs w:val="20"/>
          <w:lang w:eastAsia="de-DE"/>
        </w:rPr>
      </w:pPr>
      <w:r>
        <w:rPr>
          <w:rFonts w:ascii="Helvetica" w:eastAsia="Times New Roman" w:hAnsi="Helvetica" w:cs="Times New Roman"/>
          <w:sz w:val="20"/>
          <w:szCs w:val="20"/>
          <w:lang w:eastAsia="de-DE"/>
        </w:rPr>
        <w:t>2 Mathehefte A4 </w:t>
      </w:r>
      <w:bookmarkStart w:id="0" w:name="_GoBack"/>
      <w:bookmarkEnd w:id="0"/>
      <w:r w:rsidRPr="00F263A4">
        <w:rPr>
          <w:rFonts w:ascii="Helvetica" w:eastAsia="Times New Roman" w:hAnsi="Helvetica" w:cs="Times New Roman"/>
          <w:sz w:val="20"/>
          <w:szCs w:val="20"/>
          <w:lang w:eastAsia="de-DE"/>
        </w:rPr>
        <w:t>mit Rand, blauer Umschlag</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1 Geometrieheft A4, mit durchsichtigem Umschlag</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1 Hefter blau</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Physik, Chemie, </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je 1 Hefter mit kariertem/liniertem Papier</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Englisch</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1 Hefter mit liniertem Papier</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Hauswirtschaft</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- 1 Küchenschürze mit Namen</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- 2 Hefter</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Haargummi, falls erforderlich</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Kunst</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xml:space="preserve">1 Farbkasten, Rund- und Flachpinsel in verschiedenen Größen, Deckweiß, 1 </w:t>
      </w:r>
      <w:proofErr w:type="spellStart"/>
      <w:r w:rsidRPr="00F263A4">
        <w:rPr>
          <w:rFonts w:ascii="Helvetica" w:eastAsia="Times New Roman" w:hAnsi="Helvetica" w:cs="Times New Roman"/>
          <w:sz w:val="20"/>
          <w:szCs w:val="20"/>
          <w:lang w:eastAsia="de-DE"/>
        </w:rPr>
        <w:t>Fineliner</w:t>
      </w:r>
      <w:proofErr w:type="spellEnd"/>
      <w:r w:rsidRPr="00F263A4">
        <w:rPr>
          <w:rFonts w:ascii="Helvetica" w:eastAsia="Times New Roman" w:hAnsi="Helvetica" w:cs="Times New Roman"/>
          <w:sz w:val="20"/>
          <w:szCs w:val="20"/>
          <w:lang w:eastAsia="de-DE"/>
        </w:rPr>
        <w:t xml:space="preserve"> schwarz, Tintenkiller, A3 Mappe</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Bleistift, Schere, Klebestift, Holzbuntstifte, Filzstifte</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Sport</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Sportkleidung (kurz/lang)</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Hallenschuhe (helle Sohle), Sportschuhe (Sportplatz)</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Sonstiges</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- 2 Schreibblöcke A4 liniert, 2 Schreibblöcke A4 kariert (bitte auf einen Rand achten)</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 vollständige Federtasche (Füller, Buntstifte usw.)</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Ich wünsche Ihnen und Ihrem Kind erholsame und erlebnisreiche Ferien.</w:t>
      </w:r>
    </w:p>
    <w:p w:rsidR="00F263A4" w:rsidRPr="00F263A4" w:rsidRDefault="00F263A4" w:rsidP="00F263A4">
      <w:pPr>
        <w:spacing w:after="0" w:line="240" w:lineRule="auto"/>
        <w:rPr>
          <w:rFonts w:ascii="Helvetica" w:eastAsia="Times New Roman" w:hAnsi="Helvetica" w:cs="Times New Roman"/>
          <w:sz w:val="20"/>
          <w:szCs w:val="20"/>
          <w:lang w:eastAsia="de-DE"/>
        </w:rPr>
      </w:pPr>
      <w:r w:rsidRPr="00F263A4">
        <w:rPr>
          <w:rFonts w:ascii="Helvetica" w:eastAsia="Times New Roman" w:hAnsi="Helvetica" w:cs="Times New Roman"/>
          <w:sz w:val="20"/>
          <w:szCs w:val="20"/>
          <w:lang w:eastAsia="de-DE"/>
        </w:rPr>
        <w:t>I. Lange</w:t>
      </w: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263A4" w:rsidRPr="00F263A4" w:rsidRDefault="00F263A4" w:rsidP="00F263A4">
      <w:pPr>
        <w:spacing w:after="0" w:line="240" w:lineRule="auto"/>
        <w:rPr>
          <w:rFonts w:ascii="Helvetica" w:eastAsia="Times New Roman" w:hAnsi="Helvetica" w:cs="Times New Roman"/>
          <w:sz w:val="20"/>
          <w:szCs w:val="20"/>
          <w:lang w:eastAsia="de-DE"/>
        </w:rPr>
      </w:pPr>
    </w:p>
    <w:p w:rsidR="00F05740" w:rsidRDefault="00F05740"/>
    <w:sectPr w:rsidR="00F05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4"/>
    <w:rsid w:val="00F05740"/>
    <w:rsid w:val="00F26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AB4A"/>
  <w15:chartTrackingRefBased/>
  <w15:docId w15:val="{D63D507D-1E54-43C4-B7F6-4CDA93DA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08450">
      <w:bodyDiv w:val="1"/>
      <w:marLeft w:val="0"/>
      <w:marRight w:val="0"/>
      <w:marTop w:val="0"/>
      <w:marBottom w:val="0"/>
      <w:divBdr>
        <w:top w:val="none" w:sz="0" w:space="0" w:color="auto"/>
        <w:left w:val="none" w:sz="0" w:space="0" w:color="auto"/>
        <w:bottom w:val="none" w:sz="0" w:space="0" w:color="auto"/>
        <w:right w:val="none" w:sz="0" w:space="0" w:color="auto"/>
      </w:divBdr>
      <w:divsChild>
        <w:div w:id="1962375342">
          <w:marLeft w:val="0"/>
          <w:marRight w:val="0"/>
          <w:marTop w:val="0"/>
          <w:marBottom w:val="0"/>
          <w:divBdr>
            <w:top w:val="none" w:sz="0" w:space="0" w:color="auto"/>
            <w:left w:val="none" w:sz="0" w:space="0" w:color="auto"/>
            <w:bottom w:val="none" w:sz="0" w:space="0" w:color="auto"/>
            <w:right w:val="none" w:sz="0" w:space="0" w:color="auto"/>
          </w:divBdr>
          <w:divsChild>
            <w:div w:id="418723543">
              <w:marLeft w:val="0"/>
              <w:marRight w:val="0"/>
              <w:marTop w:val="0"/>
              <w:marBottom w:val="0"/>
              <w:divBdr>
                <w:top w:val="none" w:sz="0" w:space="0" w:color="auto"/>
                <w:left w:val="none" w:sz="0" w:space="0" w:color="auto"/>
                <w:bottom w:val="none" w:sz="0" w:space="0" w:color="auto"/>
                <w:right w:val="none" w:sz="0" w:space="0" w:color="auto"/>
              </w:divBdr>
              <w:divsChild>
                <w:div w:id="703867120">
                  <w:marLeft w:val="0"/>
                  <w:marRight w:val="0"/>
                  <w:marTop w:val="0"/>
                  <w:marBottom w:val="0"/>
                  <w:divBdr>
                    <w:top w:val="none" w:sz="0" w:space="0" w:color="auto"/>
                    <w:left w:val="none" w:sz="0" w:space="0" w:color="auto"/>
                    <w:bottom w:val="none" w:sz="0" w:space="0" w:color="auto"/>
                    <w:right w:val="none" w:sz="0" w:space="0" w:color="auto"/>
                  </w:divBdr>
                  <w:divsChild>
                    <w:div w:id="706881386">
                      <w:marLeft w:val="0"/>
                      <w:marRight w:val="0"/>
                      <w:marTop w:val="0"/>
                      <w:marBottom w:val="0"/>
                      <w:divBdr>
                        <w:top w:val="none" w:sz="0" w:space="0" w:color="auto"/>
                        <w:left w:val="none" w:sz="0" w:space="0" w:color="auto"/>
                        <w:bottom w:val="none" w:sz="0" w:space="0" w:color="auto"/>
                        <w:right w:val="none" w:sz="0" w:space="0" w:color="auto"/>
                      </w:divBdr>
                      <w:divsChild>
                        <w:div w:id="387193901">
                          <w:marLeft w:val="0"/>
                          <w:marRight w:val="0"/>
                          <w:marTop w:val="0"/>
                          <w:marBottom w:val="0"/>
                          <w:divBdr>
                            <w:top w:val="none" w:sz="0" w:space="0" w:color="auto"/>
                            <w:left w:val="none" w:sz="0" w:space="0" w:color="auto"/>
                            <w:bottom w:val="none" w:sz="0" w:space="0" w:color="auto"/>
                            <w:right w:val="none" w:sz="0" w:space="0" w:color="auto"/>
                          </w:divBdr>
                        </w:div>
                        <w:div w:id="1830050276">
                          <w:marLeft w:val="0"/>
                          <w:marRight w:val="0"/>
                          <w:marTop w:val="0"/>
                          <w:marBottom w:val="0"/>
                          <w:divBdr>
                            <w:top w:val="none" w:sz="0" w:space="0" w:color="auto"/>
                            <w:left w:val="none" w:sz="0" w:space="0" w:color="auto"/>
                            <w:bottom w:val="none" w:sz="0" w:space="0" w:color="auto"/>
                            <w:right w:val="none" w:sz="0" w:space="0" w:color="auto"/>
                          </w:divBdr>
                        </w:div>
                        <w:div w:id="482622539">
                          <w:marLeft w:val="0"/>
                          <w:marRight w:val="0"/>
                          <w:marTop w:val="0"/>
                          <w:marBottom w:val="0"/>
                          <w:divBdr>
                            <w:top w:val="none" w:sz="0" w:space="0" w:color="auto"/>
                            <w:left w:val="none" w:sz="0" w:space="0" w:color="auto"/>
                            <w:bottom w:val="none" w:sz="0" w:space="0" w:color="auto"/>
                            <w:right w:val="none" w:sz="0" w:space="0" w:color="auto"/>
                          </w:divBdr>
                        </w:div>
                        <w:div w:id="425924061">
                          <w:marLeft w:val="0"/>
                          <w:marRight w:val="0"/>
                          <w:marTop w:val="0"/>
                          <w:marBottom w:val="0"/>
                          <w:divBdr>
                            <w:top w:val="none" w:sz="0" w:space="0" w:color="auto"/>
                            <w:left w:val="none" w:sz="0" w:space="0" w:color="auto"/>
                            <w:bottom w:val="none" w:sz="0" w:space="0" w:color="auto"/>
                            <w:right w:val="none" w:sz="0" w:space="0" w:color="auto"/>
                          </w:divBdr>
                        </w:div>
                        <w:div w:id="1582984077">
                          <w:marLeft w:val="0"/>
                          <w:marRight w:val="0"/>
                          <w:marTop w:val="0"/>
                          <w:marBottom w:val="0"/>
                          <w:divBdr>
                            <w:top w:val="none" w:sz="0" w:space="0" w:color="auto"/>
                            <w:left w:val="none" w:sz="0" w:space="0" w:color="auto"/>
                            <w:bottom w:val="none" w:sz="0" w:space="0" w:color="auto"/>
                            <w:right w:val="none" w:sz="0" w:space="0" w:color="auto"/>
                          </w:divBdr>
                        </w:div>
                        <w:div w:id="765730866">
                          <w:marLeft w:val="0"/>
                          <w:marRight w:val="0"/>
                          <w:marTop w:val="0"/>
                          <w:marBottom w:val="0"/>
                          <w:divBdr>
                            <w:top w:val="none" w:sz="0" w:space="0" w:color="auto"/>
                            <w:left w:val="none" w:sz="0" w:space="0" w:color="auto"/>
                            <w:bottom w:val="none" w:sz="0" w:space="0" w:color="auto"/>
                            <w:right w:val="none" w:sz="0" w:space="0" w:color="auto"/>
                          </w:divBdr>
                        </w:div>
                        <w:div w:id="881358114">
                          <w:marLeft w:val="0"/>
                          <w:marRight w:val="0"/>
                          <w:marTop w:val="0"/>
                          <w:marBottom w:val="0"/>
                          <w:divBdr>
                            <w:top w:val="none" w:sz="0" w:space="0" w:color="auto"/>
                            <w:left w:val="none" w:sz="0" w:space="0" w:color="auto"/>
                            <w:bottom w:val="none" w:sz="0" w:space="0" w:color="auto"/>
                            <w:right w:val="none" w:sz="0" w:space="0" w:color="auto"/>
                          </w:divBdr>
                        </w:div>
                        <w:div w:id="1056777615">
                          <w:marLeft w:val="0"/>
                          <w:marRight w:val="0"/>
                          <w:marTop w:val="0"/>
                          <w:marBottom w:val="0"/>
                          <w:divBdr>
                            <w:top w:val="none" w:sz="0" w:space="0" w:color="auto"/>
                            <w:left w:val="none" w:sz="0" w:space="0" w:color="auto"/>
                            <w:bottom w:val="none" w:sz="0" w:space="0" w:color="auto"/>
                            <w:right w:val="none" w:sz="0" w:space="0" w:color="auto"/>
                          </w:divBdr>
                        </w:div>
                        <w:div w:id="1946306661">
                          <w:marLeft w:val="0"/>
                          <w:marRight w:val="0"/>
                          <w:marTop w:val="0"/>
                          <w:marBottom w:val="0"/>
                          <w:divBdr>
                            <w:top w:val="none" w:sz="0" w:space="0" w:color="auto"/>
                            <w:left w:val="none" w:sz="0" w:space="0" w:color="auto"/>
                            <w:bottom w:val="none" w:sz="0" w:space="0" w:color="auto"/>
                            <w:right w:val="none" w:sz="0" w:space="0" w:color="auto"/>
                          </w:divBdr>
                        </w:div>
                        <w:div w:id="1827547539">
                          <w:marLeft w:val="0"/>
                          <w:marRight w:val="0"/>
                          <w:marTop w:val="0"/>
                          <w:marBottom w:val="0"/>
                          <w:divBdr>
                            <w:top w:val="none" w:sz="0" w:space="0" w:color="auto"/>
                            <w:left w:val="none" w:sz="0" w:space="0" w:color="auto"/>
                            <w:bottom w:val="none" w:sz="0" w:space="0" w:color="auto"/>
                            <w:right w:val="none" w:sz="0" w:space="0" w:color="auto"/>
                          </w:divBdr>
                        </w:div>
                        <w:div w:id="272439842">
                          <w:marLeft w:val="0"/>
                          <w:marRight w:val="0"/>
                          <w:marTop w:val="0"/>
                          <w:marBottom w:val="0"/>
                          <w:divBdr>
                            <w:top w:val="none" w:sz="0" w:space="0" w:color="auto"/>
                            <w:left w:val="none" w:sz="0" w:space="0" w:color="auto"/>
                            <w:bottom w:val="none" w:sz="0" w:space="0" w:color="auto"/>
                            <w:right w:val="none" w:sz="0" w:space="0" w:color="auto"/>
                          </w:divBdr>
                        </w:div>
                        <w:div w:id="214391577">
                          <w:marLeft w:val="0"/>
                          <w:marRight w:val="0"/>
                          <w:marTop w:val="0"/>
                          <w:marBottom w:val="0"/>
                          <w:divBdr>
                            <w:top w:val="none" w:sz="0" w:space="0" w:color="auto"/>
                            <w:left w:val="none" w:sz="0" w:space="0" w:color="auto"/>
                            <w:bottom w:val="none" w:sz="0" w:space="0" w:color="auto"/>
                            <w:right w:val="none" w:sz="0" w:space="0" w:color="auto"/>
                          </w:divBdr>
                        </w:div>
                        <w:div w:id="1917350601">
                          <w:marLeft w:val="0"/>
                          <w:marRight w:val="0"/>
                          <w:marTop w:val="0"/>
                          <w:marBottom w:val="0"/>
                          <w:divBdr>
                            <w:top w:val="none" w:sz="0" w:space="0" w:color="auto"/>
                            <w:left w:val="none" w:sz="0" w:space="0" w:color="auto"/>
                            <w:bottom w:val="none" w:sz="0" w:space="0" w:color="auto"/>
                            <w:right w:val="none" w:sz="0" w:space="0" w:color="auto"/>
                          </w:divBdr>
                        </w:div>
                        <w:div w:id="753864000">
                          <w:marLeft w:val="0"/>
                          <w:marRight w:val="0"/>
                          <w:marTop w:val="0"/>
                          <w:marBottom w:val="0"/>
                          <w:divBdr>
                            <w:top w:val="none" w:sz="0" w:space="0" w:color="auto"/>
                            <w:left w:val="none" w:sz="0" w:space="0" w:color="auto"/>
                            <w:bottom w:val="none" w:sz="0" w:space="0" w:color="auto"/>
                            <w:right w:val="none" w:sz="0" w:space="0" w:color="auto"/>
                          </w:divBdr>
                        </w:div>
                        <w:div w:id="1573812343">
                          <w:marLeft w:val="0"/>
                          <w:marRight w:val="0"/>
                          <w:marTop w:val="0"/>
                          <w:marBottom w:val="0"/>
                          <w:divBdr>
                            <w:top w:val="none" w:sz="0" w:space="0" w:color="auto"/>
                            <w:left w:val="none" w:sz="0" w:space="0" w:color="auto"/>
                            <w:bottom w:val="none" w:sz="0" w:space="0" w:color="auto"/>
                            <w:right w:val="none" w:sz="0" w:space="0" w:color="auto"/>
                          </w:divBdr>
                        </w:div>
                        <w:div w:id="551505051">
                          <w:marLeft w:val="0"/>
                          <w:marRight w:val="0"/>
                          <w:marTop w:val="0"/>
                          <w:marBottom w:val="0"/>
                          <w:divBdr>
                            <w:top w:val="none" w:sz="0" w:space="0" w:color="auto"/>
                            <w:left w:val="none" w:sz="0" w:space="0" w:color="auto"/>
                            <w:bottom w:val="none" w:sz="0" w:space="0" w:color="auto"/>
                            <w:right w:val="none" w:sz="0" w:space="0" w:color="auto"/>
                          </w:divBdr>
                        </w:div>
                        <w:div w:id="1652976553">
                          <w:marLeft w:val="0"/>
                          <w:marRight w:val="0"/>
                          <w:marTop w:val="0"/>
                          <w:marBottom w:val="0"/>
                          <w:divBdr>
                            <w:top w:val="none" w:sz="0" w:space="0" w:color="auto"/>
                            <w:left w:val="none" w:sz="0" w:space="0" w:color="auto"/>
                            <w:bottom w:val="none" w:sz="0" w:space="0" w:color="auto"/>
                            <w:right w:val="none" w:sz="0" w:space="0" w:color="auto"/>
                          </w:divBdr>
                        </w:div>
                        <w:div w:id="1326012680">
                          <w:marLeft w:val="0"/>
                          <w:marRight w:val="0"/>
                          <w:marTop w:val="0"/>
                          <w:marBottom w:val="0"/>
                          <w:divBdr>
                            <w:top w:val="none" w:sz="0" w:space="0" w:color="auto"/>
                            <w:left w:val="none" w:sz="0" w:space="0" w:color="auto"/>
                            <w:bottom w:val="none" w:sz="0" w:space="0" w:color="auto"/>
                            <w:right w:val="none" w:sz="0" w:space="0" w:color="auto"/>
                          </w:divBdr>
                        </w:div>
                        <w:div w:id="761025940">
                          <w:marLeft w:val="0"/>
                          <w:marRight w:val="0"/>
                          <w:marTop w:val="0"/>
                          <w:marBottom w:val="0"/>
                          <w:divBdr>
                            <w:top w:val="none" w:sz="0" w:space="0" w:color="auto"/>
                            <w:left w:val="none" w:sz="0" w:space="0" w:color="auto"/>
                            <w:bottom w:val="none" w:sz="0" w:space="0" w:color="auto"/>
                            <w:right w:val="none" w:sz="0" w:space="0" w:color="auto"/>
                          </w:divBdr>
                        </w:div>
                        <w:div w:id="912473161">
                          <w:marLeft w:val="0"/>
                          <w:marRight w:val="0"/>
                          <w:marTop w:val="0"/>
                          <w:marBottom w:val="0"/>
                          <w:divBdr>
                            <w:top w:val="none" w:sz="0" w:space="0" w:color="auto"/>
                            <w:left w:val="none" w:sz="0" w:space="0" w:color="auto"/>
                            <w:bottom w:val="none" w:sz="0" w:space="0" w:color="auto"/>
                            <w:right w:val="none" w:sz="0" w:space="0" w:color="auto"/>
                          </w:divBdr>
                        </w:div>
                        <w:div w:id="1596674384">
                          <w:marLeft w:val="0"/>
                          <w:marRight w:val="0"/>
                          <w:marTop w:val="0"/>
                          <w:marBottom w:val="0"/>
                          <w:divBdr>
                            <w:top w:val="none" w:sz="0" w:space="0" w:color="auto"/>
                            <w:left w:val="none" w:sz="0" w:space="0" w:color="auto"/>
                            <w:bottom w:val="none" w:sz="0" w:space="0" w:color="auto"/>
                            <w:right w:val="none" w:sz="0" w:space="0" w:color="auto"/>
                          </w:divBdr>
                        </w:div>
                        <w:div w:id="229772851">
                          <w:marLeft w:val="0"/>
                          <w:marRight w:val="0"/>
                          <w:marTop w:val="0"/>
                          <w:marBottom w:val="0"/>
                          <w:divBdr>
                            <w:top w:val="none" w:sz="0" w:space="0" w:color="auto"/>
                            <w:left w:val="none" w:sz="0" w:space="0" w:color="auto"/>
                            <w:bottom w:val="none" w:sz="0" w:space="0" w:color="auto"/>
                            <w:right w:val="none" w:sz="0" w:space="0" w:color="auto"/>
                          </w:divBdr>
                        </w:div>
                        <w:div w:id="1029990717">
                          <w:marLeft w:val="0"/>
                          <w:marRight w:val="0"/>
                          <w:marTop w:val="0"/>
                          <w:marBottom w:val="0"/>
                          <w:divBdr>
                            <w:top w:val="none" w:sz="0" w:space="0" w:color="auto"/>
                            <w:left w:val="none" w:sz="0" w:space="0" w:color="auto"/>
                            <w:bottom w:val="none" w:sz="0" w:space="0" w:color="auto"/>
                            <w:right w:val="none" w:sz="0" w:space="0" w:color="auto"/>
                          </w:divBdr>
                        </w:div>
                        <w:div w:id="1850175063">
                          <w:marLeft w:val="0"/>
                          <w:marRight w:val="0"/>
                          <w:marTop w:val="0"/>
                          <w:marBottom w:val="0"/>
                          <w:divBdr>
                            <w:top w:val="none" w:sz="0" w:space="0" w:color="auto"/>
                            <w:left w:val="none" w:sz="0" w:space="0" w:color="auto"/>
                            <w:bottom w:val="none" w:sz="0" w:space="0" w:color="auto"/>
                            <w:right w:val="none" w:sz="0" w:space="0" w:color="auto"/>
                          </w:divBdr>
                        </w:div>
                        <w:div w:id="454371671">
                          <w:marLeft w:val="0"/>
                          <w:marRight w:val="0"/>
                          <w:marTop w:val="0"/>
                          <w:marBottom w:val="0"/>
                          <w:divBdr>
                            <w:top w:val="none" w:sz="0" w:space="0" w:color="auto"/>
                            <w:left w:val="none" w:sz="0" w:space="0" w:color="auto"/>
                            <w:bottom w:val="none" w:sz="0" w:space="0" w:color="auto"/>
                            <w:right w:val="none" w:sz="0" w:space="0" w:color="auto"/>
                          </w:divBdr>
                        </w:div>
                        <w:div w:id="49504252">
                          <w:marLeft w:val="0"/>
                          <w:marRight w:val="0"/>
                          <w:marTop w:val="0"/>
                          <w:marBottom w:val="0"/>
                          <w:divBdr>
                            <w:top w:val="none" w:sz="0" w:space="0" w:color="auto"/>
                            <w:left w:val="none" w:sz="0" w:space="0" w:color="auto"/>
                            <w:bottom w:val="none" w:sz="0" w:space="0" w:color="auto"/>
                            <w:right w:val="none" w:sz="0" w:space="0" w:color="auto"/>
                          </w:divBdr>
                        </w:div>
                        <w:div w:id="1832063715">
                          <w:marLeft w:val="0"/>
                          <w:marRight w:val="0"/>
                          <w:marTop w:val="0"/>
                          <w:marBottom w:val="0"/>
                          <w:divBdr>
                            <w:top w:val="none" w:sz="0" w:space="0" w:color="auto"/>
                            <w:left w:val="none" w:sz="0" w:space="0" w:color="auto"/>
                            <w:bottom w:val="none" w:sz="0" w:space="0" w:color="auto"/>
                            <w:right w:val="none" w:sz="0" w:space="0" w:color="auto"/>
                          </w:divBdr>
                        </w:div>
                        <w:div w:id="212808857">
                          <w:marLeft w:val="0"/>
                          <w:marRight w:val="0"/>
                          <w:marTop w:val="0"/>
                          <w:marBottom w:val="0"/>
                          <w:divBdr>
                            <w:top w:val="none" w:sz="0" w:space="0" w:color="auto"/>
                            <w:left w:val="none" w:sz="0" w:space="0" w:color="auto"/>
                            <w:bottom w:val="none" w:sz="0" w:space="0" w:color="auto"/>
                            <w:right w:val="none" w:sz="0" w:space="0" w:color="auto"/>
                          </w:divBdr>
                        </w:div>
                        <w:div w:id="1826117555">
                          <w:marLeft w:val="0"/>
                          <w:marRight w:val="0"/>
                          <w:marTop w:val="0"/>
                          <w:marBottom w:val="0"/>
                          <w:divBdr>
                            <w:top w:val="none" w:sz="0" w:space="0" w:color="auto"/>
                            <w:left w:val="none" w:sz="0" w:space="0" w:color="auto"/>
                            <w:bottom w:val="none" w:sz="0" w:space="0" w:color="auto"/>
                            <w:right w:val="none" w:sz="0" w:space="0" w:color="auto"/>
                          </w:divBdr>
                        </w:div>
                        <w:div w:id="552154934">
                          <w:marLeft w:val="0"/>
                          <w:marRight w:val="0"/>
                          <w:marTop w:val="0"/>
                          <w:marBottom w:val="0"/>
                          <w:divBdr>
                            <w:top w:val="none" w:sz="0" w:space="0" w:color="auto"/>
                            <w:left w:val="none" w:sz="0" w:space="0" w:color="auto"/>
                            <w:bottom w:val="none" w:sz="0" w:space="0" w:color="auto"/>
                            <w:right w:val="none" w:sz="0" w:space="0" w:color="auto"/>
                          </w:divBdr>
                        </w:div>
                        <w:div w:id="783773814">
                          <w:marLeft w:val="0"/>
                          <w:marRight w:val="0"/>
                          <w:marTop w:val="0"/>
                          <w:marBottom w:val="0"/>
                          <w:divBdr>
                            <w:top w:val="none" w:sz="0" w:space="0" w:color="auto"/>
                            <w:left w:val="none" w:sz="0" w:space="0" w:color="auto"/>
                            <w:bottom w:val="none" w:sz="0" w:space="0" w:color="auto"/>
                            <w:right w:val="none" w:sz="0" w:space="0" w:color="auto"/>
                          </w:divBdr>
                        </w:div>
                        <w:div w:id="2048413870">
                          <w:marLeft w:val="0"/>
                          <w:marRight w:val="0"/>
                          <w:marTop w:val="0"/>
                          <w:marBottom w:val="0"/>
                          <w:divBdr>
                            <w:top w:val="none" w:sz="0" w:space="0" w:color="auto"/>
                            <w:left w:val="none" w:sz="0" w:space="0" w:color="auto"/>
                            <w:bottom w:val="none" w:sz="0" w:space="0" w:color="auto"/>
                            <w:right w:val="none" w:sz="0" w:space="0" w:color="auto"/>
                          </w:divBdr>
                        </w:div>
                        <w:div w:id="1413350628">
                          <w:marLeft w:val="0"/>
                          <w:marRight w:val="0"/>
                          <w:marTop w:val="0"/>
                          <w:marBottom w:val="0"/>
                          <w:divBdr>
                            <w:top w:val="none" w:sz="0" w:space="0" w:color="auto"/>
                            <w:left w:val="none" w:sz="0" w:space="0" w:color="auto"/>
                            <w:bottom w:val="none" w:sz="0" w:space="0" w:color="auto"/>
                            <w:right w:val="none" w:sz="0" w:space="0" w:color="auto"/>
                          </w:divBdr>
                        </w:div>
                        <w:div w:id="461504732">
                          <w:marLeft w:val="0"/>
                          <w:marRight w:val="0"/>
                          <w:marTop w:val="0"/>
                          <w:marBottom w:val="0"/>
                          <w:divBdr>
                            <w:top w:val="none" w:sz="0" w:space="0" w:color="auto"/>
                            <w:left w:val="none" w:sz="0" w:space="0" w:color="auto"/>
                            <w:bottom w:val="none" w:sz="0" w:space="0" w:color="auto"/>
                            <w:right w:val="none" w:sz="0" w:space="0" w:color="auto"/>
                          </w:divBdr>
                        </w:div>
                        <w:div w:id="148131688">
                          <w:marLeft w:val="0"/>
                          <w:marRight w:val="0"/>
                          <w:marTop w:val="0"/>
                          <w:marBottom w:val="0"/>
                          <w:divBdr>
                            <w:top w:val="none" w:sz="0" w:space="0" w:color="auto"/>
                            <w:left w:val="none" w:sz="0" w:space="0" w:color="auto"/>
                            <w:bottom w:val="none" w:sz="0" w:space="0" w:color="auto"/>
                            <w:right w:val="none" w:sz="0" w:space="0" w:color="auto"/>
                          </w:divBdr>
                        </w:div>
                        <w:div w:id="1798718399">
                          <w:marLeft w:val="0"/>
                          <w:marRight w:val="0"/>
                          <w:marTop w:val="0"/>
                          <w:marBottom w:val="0"/>
                          <w:divBdr>
                            <w:top w:val="none" w:sz="0" w:space="0" w:color="auto"/>
                            <w:left w:val="none" w:sz="0" w:space="0" w:color="auto"/>
                            <w:bottom w:val="none" w:sz="0" w:space="0" w:color="auto"/>
                            <w:right w:val="none" w:sz="0" w:space="0" w:color="auto"/>
                          </w:divBdr>
                        </w:div>
                        <w:div w:id="625430498">
                          <w:marLeft w:val="0"/>
                          <w:marRight w:val="0"/>
                          <w:marTop w:val="0"/>
                          <w:marBottom w:val="0"/>
                          <w:divBdr>
                            <w:top w:val="none" w:sz="0" w:space="0" w:color="auto"/>
                            <w:left w:val="none" w:sz="0" w:space="0" w:color="auto"/>
                            <w:bottom w:val="none" w:sz="0" w:space="0" w:color="auto"/>
                            <w:right w:val="none" w:sz="0" w:space="0" w:color="auto"/>
                          </w:divBdr>
                        </w:div>
                        <w:div w:id="960301249">
                          <w:marLeft w:val="0"/>
                          <w:marRight w:val="0"/>
                          <w:marTop w:val="0"/>
                          <w:marBottom w:val="0"/>
                          <w:divBdr>
                            <w:top w:val="none" w:sz="0" w:space="0" w:color="auto"/>
                            <w:left w:val="none" w:sz="0" w:space="0" w:color="auto"/>
                            <w:bottom w:val="none" w:sz="0" w:space="0" w:color="auto"/>
                            <w:right w:val="none" w:sz="0" w:space="0" w:color="auto"/>
                          </w:divBdr>
                        </w:div>
                        <w:div w:id="1771201396">
                          <w:marLeft w:val="0"/>
                          <w:marRight w:val="0"/>
                          <w:marTop w:val="0"/>
                          <w:marBottom w:val="0"/>
                          <w:divBdr>
                            <w:top w:val="none" w:sz="0" w:space="0" w:color="auto"/>
                            <w:left w:val="none" w:sz="0" w:space="0" w:color="auto"/>
                            <w:bottom w:val="none" w:sz="0" w:space="0" w:color="auto"/>
                            <w:right w:val="none" w:sz="0" w:space="0" w:color="auto"/>
                          </w:divBdr>
                        </w:div>
                        <w:div w:id="2111705179">
                          <w:marLeft w:val="0"/>
                          <w:marRight w:val="0"/>
                          <w:marTop w:val="0"/>
                          <w:marBottom w:val="0"/>
                          <w:divBdr>
                            <w:top w:val="none" w:sz="0" w:space="0" w:color="auto"/>
                            <w:left w:val="none" w:sz="0" w:space="0" w:color="auto"/>
                            <w:bottom w:val="none" w:sz="0" w:space="0" w:color="auto"/>
                            <w:right w:val="none" w:sz="0" w:space="0" w:color="auto"/>
                          </w:divBdr>
                        </w:div>
                        <w:div w:id="139273139">
                          <w:marLeft w:val="0"/>
                          <w:marRight w:val="0"/>
                          <w:marTop w:val="0"/>
                          <w:marBottom w:val="0"/>
                          <w:divBdr>
                            <w:top w:val="none" w:sz="0" w:space="0" w:color="auto"/>
                            <w:left w:val="none" w:sz="0" w:space="0" w:color="auto"/>
                            <w:bottom w:val="none" w:sz="0" w:space="0" w:color="auto"/>
                            <w:right w:val="none" w:sz="0" w:space="0" w:color="auto"/>
                          </w:divBdr>
                        </w:div>
                        <w:div w:id="395325066">
                          <w:marLeft w:val="0"/>
                          <w:marRight w:val="0"/>
                          <w:marTop w:val="0"/>
                          <w:marBottom w:val="0"/>
                          <w:divBdr>
                            <w:top w:val="none" w:sz="0" w:space="0" w:color="auto"/>
                            <w:left w:val="none" w:sz="0" w:space="0" w:color="auto"/>
                            <w:bottom w:val="none" w:sz="0" w:space="0" w:color="auto"/>
                            <w:right w:val="none" w:sz="0" w:space="0" w:color="auto"/>
                          </w:divBdr>
                        </w:div>
                        <w:div w:id="101537796">
                          <w:marLeft w:val="0"/>
                          <w:marRight w:val="0"/>
                          <w:marTop w:val="0"/>
                          <w:marBottom w:val="0"/>
                          <w:divBdr>
                            <w:top w:val="none" w:sz="0" w:space="0" w:color="auto"/>
                            <w:left w:val="none" w:sz="0" w:space="0" w:color="auto"/>
                            <w:bottom w:val="none" w:sz="0" w:space="0" w:color="auto"/>
                            <w:right w:val="none" w:sz="0" w:space="0" w:color="auto"/>
                          </w:divBdr>
                        </w:div>
                        <w:div w:id="7739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Stellvertreter</dc:creator>
  <cp:keywords/>
  <dc:description/>
  <cp:lastModifiedBy>Stellvertreter</cp:lastModifiedBy>
  <cp:revision>1</cp:revision>
  <dcterms:created xsi:type="dcterms:W3CDTF">2023-07-10T11:49:00Z</dcterms:created>
  <dcterms:modified xsi:type="dcterms:W3CDTF">2023-07-10T11:50:00Z</dcterms:modified>
</cp:coreProperties>
</file>